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358DD" w14:textId="058A2AF5" w:rsidR="0013781F" w:rsidRPr="0013781F" w:rsidRDefault="0013781F" w:rsidP="00BE4A82">
      <w:pPr>
        <w:jc w:val="center"/>
        <w:rPr>
          <w:rFonts w:cs="Arial"/>
        </w:rPr>
      </w:pPr>
      <w:r w:rsidRPr="0013781F">
        <w:rPr>
          <w:rFonts w:cs="Arial"/>
        </w:rPr>
        <w:t>Informacja prasowa</w:t>
      </w:r>
      <w:r w:rsidRPr="0013781F">
        <w:rPr>
          <w:rFonts w:cs="Arial"/>
        </w:rPr>
        <w:tab/>
      </w:r>
      <w:r w:rsidRPr="0013781F">
        <w:rPr>
          <w:rFonts w:cs="Arial"/>
        </w:rPr>
        <w:tab/>
      </w:r>
      <w:r w:rsidRPr="0013781F">
        <w:rPr>
          <w:rFonts w:cs="Arial"/>
        </w:rPr>
        <w:tab/>
      </w:r>
      <w:r w:rsidRPr="0013781F">
        <w:rPr>
          <w:rFonts w:cs="Arial"/>
        </w:rPr>
        <w:tab/>
      </w:r>
      <w:r w:rsidRPr="0013781F">
        <w:rPr>
          <w:rFonts w:cs="Arial"/>
        </w:rPr>
        <w:tab/>
      </w:r>
      <w:r>
        <w:rPr>
          <w:rFonts w:cs="Arial"/>
        </w:rPr>
        <w:tab/>
        <w:t xml:space="preserve">        </w:t>
      </w:r>
      <w:r w:rsidRPr="0013781F">
        <w:rPr>
          <w:rFonts w:cs="Arial"/>
        </w:rPr>
        <w:t xml:space="preserve">Warszawa, </w:t>
      </w:r>
      <w:r w:rsidR="00080029">
        <w:rPr>
          <w:rFonts w:cs="Arial"/>
        </w:rPr>
        <w:t>1</w:t>
      </w:r>
      <w:r w:rsidR="00FA48E9">
        <w:rPr>
          <w:rFonts w:cs="Arial"/>
        </w:rPr>
        <w:t>4</w:t>
      </w:r>
      <w:r w:rsidRPr="0013781F">
        <w:rPr>
          <w:rFonts w:cs="Arial"/>
        </w:rPr>
        <w:t xml:space="preserve"> września 2020</w:t>
      </w:r>
    </w:p>
    <w:p w14:paraId="77FBDEF0" w14:textId="77777777" w:rsidR="0013781F" w:rsidRDefault="0013781F" w:rsidP="00BE4A82">
      <w:pPr>
        <w:jc w:val="center"/>
        <w:rPr>
          <w:rFonts w:cs="Arial"/>
          <w:b/>
          <w:bCs/>
        </w:rPr>
      </w:pPr>
    </w:p>
    <w:p w14:paraId="2097ECE1" w14:textId="1AC74F89" w:rsidR="007D3C20" w:rsidRPr="00BE4A82" w:rsidRDefault="00080029" w:rsidP="00BE4A82">
      <w:pPr>
        <w:jc w:val="center"/>
        <w:rPr>
          <w:rFonts w:cs="Arial"/>
          <w:b/>
          <w:bCs/>
        </w:rPr>
      </w:pPr>
      <w:r w:rsidRPr="00BE4A82">
        <w:rPr>
          <w:rFonts w:cs="Arial"/>
          <w:b/>
          <w:bCs/>
        </w:rPr>
        <w:t>CLOTIT NOWYM KLIENTEM AGENCJI FACE IT!</w:t>
      </w:r>
    </w:p>
    <w:p w14:paraId="193CBA7E" w14:textId="0655CD34" w:rsidR="00080029" w:rsidRPr="00EB4538" w:rsidRDefault="00080029" w:rsidP="00080029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Od 1 </w:t>
      </w:r>
      <w:r w:rsidRPr="007A687A">
        <w:rPr>
          <w:rFonts w:cs="Arial"/>
          <w:b/>
          <w:bCs/>
        </w:rPr>
        <w:t>wrześni</w:t>
      </w:r>
      <w:r>
        <w:rPr>
          <w:rFonts w:cs="Arial"/>
          <w:b/>
          <w:bCs/>
        </w:rPr>
        <w:t>a</w:t>
      </w:r>
      <w:r w:rsidRPr="007A687A">
        <w:rPr>
          <w:rFonts w:cs="Arial"/>
          <w:b/>
          <w:bCs/>
        </w:rPr>
        <w:t xml:space="preserve"> </w:t>
      </w:r>
      <w:r w:rsidR="00052514" w:rsidRPr="007A687A">
        <w:rPr>
          <w:rFonts w:cs="Arial"/>
          <w:b/>
          <w:bCs/>
        </w:rPr>
        <w:t>2020</w:t>
      </w:r>
      <w:r>
        <w:rPr>
          <w:rFonts w:cs="Arial"/>
          <w:b/>
          <w:bCs/>
        </w:rPr>
        <w:t xml:space="preserve"> r.</w:t>
      </w:r>
      <w:r w:rsidR="00052514" w:rsidRPr="007A687A">
        <w:rPr>
          <w:rFonts w:cs="Arial"/>
          <w:b/>
          <w:bCs/>
        </w:rPr>
        <w:t xml:space="preserve"> agencja Face It! współprac</w:t>
      </w:r>
      <w:r>
        <w:rPr>
          <w:rFonts w:cs="Arial"/>
          <w:b/>
          <w:bCs/>
        </w:rPr>
        <w:t>uje</w:t>
      </w:r>
      <w:r w:rsidR="009B0890">
        <w:rPr>
          <w:rFonts w:cs="Arial"/>
          <w:b/>
          <w:bCs/>
        </w:rPr>
        <w:t xml:space="preserve"> z polskim</w:t>
      </w:r>
      <w:r w:rsidR="00052514" w:rsidRPr="007A687A">
        <w:rPr>
          <w:rFonts w:cs="Arial"/>
          <w:b/>
          <w:bCs/>
        </w:rPr>
        <w:t xml:space="preserve"> dystrybutorem</w:t>
      </w:r>
      <w:r w:rsidR="00BE4A82" w:rsidRPr="007A687A">
        <w:rPr>
          <w:rFonts w:cs="Arial"/>
          <w:b/>
          <w:bCs/>
        </w:rPr>
        <w:t xml:space="preserve"> sprzętu medycznego</w:t>
      </w:r>
      <w:r w:rsidR="00052514" w:rsidRPr="007A687A">
        <w:rPr>
          <w:rFonts w:cs="Arial"/>
          <w:b/>
          <w:bCs/>
        </w:rPr>
        <w:t xml:space="preserve"> Bridge Medical. </w:t>
      </w:r>
      <w:r w:rsidRPr="00EB4538">
        <w:rPr>
          <w:rFonts w:cs="Arial"/>
          <w:b/>
          <w:bCs/>
        </w:rPr>
        <w:t>Agencja odpowiada m.in. za prowadzenie biura prasowego i przygotowanie launchu należącego do Bridge Medical produktu ClotIt na polskim rynku. W ramach współpracy będzie również odpowiadać za zadania związane z influencer marketingiem.</w:t>
      </w:r>
    </w:p>
    <w:p w14:paraId="6D548B25" w14:textId="1F1B38ED" w:rsidR="00DB3422" w:rsidRDefault="007A687A">
      <w:pPr>
        <w:rPr>
          <w:rFonts w:cs="Arial"/>
        </w:rPr>
      </w:pPr>
      <w:r>
        <w:rPr>
          <w:rFonts w:cs="Arial"/>
        </w:rPr>
        <w:t xml:space="preserve">ClotIt </w:t>
      </w:r>
      <w:r w:rsidR="00E66EE9">
        <w:rPr>
          <w:rFonts w:cs="Arial"/>
        </w:rPr>
        <w:t xml:space="preserve">to innowacyjny preparat weterynaryjny </w:t>
      </w:r>
      <w:r w:rsidR="009B0890">
        <w:rPr>
          <w:rFonts w:cs="Arial"/>
        </w:rPr>
        <w:t>–</w:t>
      </w:r>
      <w:r w:rsidR="007D4BDE">
        <w:rPr>
          <w:rFonts w:cs="Arial"/>
        </w:rPr>
        <w:t xml:space="preserve"> w</w:t>
      </w:r>
      <w:r w:rsidR="009B0890">
        <w:rPr>
          <w:rFonts w:cs="Arial"/>
        </w:rPr>
        <w:t xml:space="preserve"> </w:t>
      </w:r>
      <w:r w:rsidR="007D4BDE">
        <w:rPr>
          <w:rFonts w:cs="Arial"/>
        </w:rPr>
        <w:t>pełni</w:t>
      </w:r>
      <w:r>
        <w:rPr>
          <w:rFonts w:cs="Arial"/>
        </w:rPr>
        <w:t xml:space="preserve"> naturalny środ</w:t>
      </w:r>
      <w:r w:rsidR="00E66EE9">
        <w:rPr>
          <w:rFonts w:cs="Arial"/>
        </w:rPr>
        <w:t>e</w:t>
      </w:r>
      <w:r>
        <w:rPr>
          <w:rFonts w:cs="Arial"/>
        </w:rPr>
        <w:t xml:space="preserve">k hamujący krwawienie, przeznaczony </w:t>
      </w:r>
      <w:r w:rsidR="00DB3422">
        <w:rPr>
          <w:rFonts w:cs="Arial"/>
        </w:rPr>
        <w:t xml:space="preserve">w szczególności </w:t>
      </w:r>
      <w:r>
        <w:rPr>
          <w:rFonts w:cs="Arial"/>
        </w:rPr>
        <w:t>dla zwierząt</w:t>
      </w:r>
      <w:r w:rsidR="00DB3422">
        <w:rPr>
          <w:rFonts w:cs="Arial"/>
        </w:rPr>
        <w:t xml:space="preserve"> domowych</w:t>
      </w:r>
      <w:r w:rsidR="007D4BDE">
        <w:rPr>
          <w:rFonts w:cs="Arial"/>
        </w:rPr>
        <w:t>, wygodny w stosowaniu i przechowywaniu</w:t>
      </w:r>
      <w:r>
        <w:rPr>
          <w:rFonts w:cs="Arial"/>
        </w:rPr>
        <w:t>.</w:t>
      </w:r>
      <w:r w:rsidR="00DB3422">
        <w:rPr>
          <w:rFonts w:cs="Arial"/>
        </w:rPr>
        <w:t xml:space="preserve"> Dotychczas był dostępny jedynie w Stanach Zjednoczonych</w:t>
      </w:r>
      <w:r w:rsidR="00E66EE9">
        <w:rPr>
          <w:rFonts w:cs="Arial"/>
        </w:rPr>
        <w:t xml:space="preserve"> lub przez </w:t>
      </w:r>
      <w:r w:rsidR="009B0890">
        <w:rPr>
          <w:rFonts w:cs="Arial"/>
        </w:rPr>
        <w:t>Internet</w:t>
      </w:r>
      <w:r w:rsidR="00DB3422">
        <w:rPr>
          <w:rFonts w:cs="Arial"/>
        </w:rPr>
        <w:t>, a uruchomienie dystrybucji w Europie ma pomóc w łatwym dotarciu do specjalistów i właścicieli zwierząt</w:t>
      </w:r>
      <w:r w:rsidR="00E66EE9">
        <w:rPr>
          <w:rFonts w:cs="Arial"/>
        </w:rPr>
        <w:t xml:space="preserve"> poza USA</w:t>
      </w:r>
      <w:r w:rsidR="00DB3422">
        <w:rPr>
          <w:rFonts w:cs="Arial"/>
        </w:rPr>
        <w:t>.</w:t>
      </w:r>
      <w:r>
        <w:rPr>
          <w:rFonts w:cs="Arial"/>
        </w:rPr>
        <w:t xml:space="preserve"> </w:t>
      </w:r>
    </w:p>
    <w:p w14:paraId="4C287582" w14:textId="02BD6CEC" w:rsidR="00AB0B0E" w:rsidRPr="00BE4A82" w:rsidRDefault="007A687A">
      <w:pPr>
        <w:rPr>
          <w:rFonts w:cs="Arial"/>
        </w:rPr>
      </w:pPr>
      <w:r>
        <w:rPr>
          <w:rFonts w:cs="Arial"/>
        </w:rPr>
        <w:t xml:space="preserve">Kampania promocyjna związana z rozpoczęciem dystrybucji w Polsce i Europie Centralnej ma zwrócić uwagę na kwestie bezpieczeństwa i naukę pierwszej pomocy przedweterynaryjnej. </w:t>
      </w:r>
      <w:r w:rsidR="00DB3422">
        <w:rPr>
          <w:rFonts w:cs="Arial"/>
        </w:rPr>
        <w:t>W ramach współpracy przygotowane zostaną materiały informacyjne dla właścicieli zwierząt oraz osób myślących o zakupie czy adopcji, które pomogą przygotować się do odpowiedzialnej opieki.</w:t>
      </w:r>
    </w:p>
    <w:p w14:paraId="4724A508" w14:textId="209EAF67" w:rsidR="00BE4A82" w:rsidRDefault="00052514">
      <w:pPr>
        <w:rPr>
          <w:rFonts w:cs="Arial"/>
        </w:rPr>
      </w:pPr>
      <w:r w:rsidRPr="00BE4A82">
        <w:rPr>
          <w:rFonts w:cs="Arial"/>
          <w:color w:val="000000"/>
        </w:rPr>
        <w:t xml:space="preserve">Po stronie Face it! za projekt odpowiada </w:t>
      </w:r>
      <w:r w:rsidR="00BE4A82" w:rsidRPr="00BE4A82">
        <w:rPr>
          <w:rFonts w:cs="Arial"/>
          <w:color w:val="000000"/>
        </w:rPr>
        <w:t>Dorota Zadroga</w:t>
      </w:r>
      <w:r w:rsidRPr="00BE4A82">
        <w:rPr>
          <w:rFonts w:cs="Arial"/>
          <w:color w:val="000000"/>
        </w:rPr>
        <w:t>, Account Executive</w:t>
      </w:r>
      <w:r w:rsidR="00BE4A82" w:rsidRPr="00BE4A82">
        <w:rPr>
          <w:rFonts w:cs="Arial"/>
          <w:color w:val="000000"/>
        </w:rPr>
        <w:t xml:space="preserve"> oraz Kornelia Dąbrowska, Junior Account Executive. </w:t>
      </w:r>
      <w:r w:rsidR="00080029" w:rsidRPr="00EB4538">
        <w:rPr>
          <w:rFonts w:cs="Arial"/>
        </w:rPr>
        <w:t xml:space="preserve">Debiutująca na rynku europejskim firma nie współpracowała dotychczas z żadną agencją PR. </w:t>
      </w:r>
    </w:p>
    <w:p w14:paraId="02BBD751" w14:textId="7B3FEA2E" w:rsidR="00FA48E9" w:rsidRDefault="00FA48E9">
      <w:pPr>
        <w:rPr>
          <w:rFonts w:cs="Arial"/>
        </w:rPr>
      </w:pPr>
    </w:p>
    <w:p w14:paraId="5E07E9E9" w14:textId="6E80E4AF" w:rsidR="00FA48E9" w:rsidRPr="00080029" w:rsidRDefault="00FA48E9">
      <w:pPr>
        <w:rPr>
          <w:rFonts w:cs="Arial"/>
          <w:color w:val="000000"/>
        </w:rPr>
      </w:pPr>
      <w:r>
        <w:rPr>
          <w:rFonts w:cs="Arial"/>
        </w:rPr>
        <w:t xml:space="preserve">Więcej informacji o Bridge Medical i ClotIt: </w:t>
      </w:r>
      <w:hyperlink r:id="rId6" w:history="1">
        <w:r w:rsidRPr="00E01679">
          <w:rPr>
            <w:rStyle w:val="Hipercze"/>
            <w:rFonts w:cs="Arial"/>
          </w:rPr>
          <w:t>https://bridgemedical.pl/</w:t>
        </w:r>
      </w:hyperlink>
      <w:r>
        <w:rPr>
          <w:rFonts w:cs="Arial"/>
        </w:rPr>
        <w:t xml:space="preserve">, </w:t>
      </w:r>
      <w:hyperlink r:id="rId7" w:history="1">
        <w:r w:rsidRPr="00E01679">
          <w:rPr>
            <w:rStyle w:val="Hipercze"/>
            <w:rFonts w:cs="Arial"/>
          </w:rPr>
          <w:t>https://www.clotit.com/</w:t>
        </w:r>
      </w:hyperlink>
      <w:r>
        <w:rPr>
          <w:rFonts w:cs="Arial"/>
        </w:rPr>
        <w:t xml:space="preserve">  </w:t>
      </w:r>
    </w:p>
    <w:sectPr w:rsidR="00FA48E9" w:rsidRPr="00080029" w:rsidSect="00BE4A82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7B361" w14:textId="77777777" w:rsidR="00CC0099" w:rsidRDefault="00CC0099" w:rsidP="00BE4A82">
      <w:pPr>
        <w:spacing w:after="0" w:line="240" w:lineRule="auto"/>
      </w:pPr>
      <w:r>
        <w:separator/>
      </w:r>
    </w:p>
  </w:endnote>
  <w:endnote w:type="continuationSeparator" w:id="0">
    <w:p w14:paraId="3A29E817" w14:textId="77777777" w:rsidR="00CC0099" w:rsidRDefault="00CC0099" w:rsidP="00BE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4ABE8" w14:textId="77777777" w:rsidR="00CC0099" w:rsidRDefault="00CC0099" w:rsidP="00BE4A82">
      <w:pPr>
        <w:spacing w:after="0" w:line="240" w:lineRule="auto"/>
      </w:pPr>
      <w:r>
        <w:separator/>
      </w:r>
    </w:p>
  </w:footnote>
  <w:footnote w:type="continuationSeparator" w:id="0">
    <w:p w14:paraId="3818A8BC" w14:textId="77777777" w:rsidR="00CC0099" w:rsidRDefault="00CC0099" w:rsidP="00BE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4BF9" w14:textId="0763225D" w:rsidR="00BE4A82" w:rsidRDefault="00BE4A82" w:rsidP="00BE4A8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29FF37" wp14:editId="4FC9AF53">
          <wp:extent cx="1377950" cy="299554"/>
          <wp:effectExtent l="0" t="0" r="0" b="571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892" cy="357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6F2"/>
    <w:rsid w:val="00052514"/>
    <w:rsid w:val="00080029"/>
    <w:rsid w:val="0013781F"/>
    <w:rsid w:val="002E2566"/>
    <w:rsid w:val="004266F2"/>
    <w:rsid w:val="004865A3"/>
    <w:rsid w:val="00501629"/>
    <w:rsid w:val="006F40A4"/>
    <w:rsid w:val="007A687A"/>
    <w:rsid w:val="007D3C20"/>
    <w:rsid w:val="007D4BDE"/>
    <w:rsid w:val="00811542"/>
    <w:rsid w:val="008944AA"/>
    <w:rsid w:val="009B0890"/>
    <w:rsid w:val="00AB0B0E"/>
    <w:rsid w:val="00BE4A82"/>
    <w:rsid w:val="00CC0099"/>
    <w:rsid w:val="00DB3422"/>
    <w:rsid w:val="00E66EE9"/>
    <w:rsid w:val="00EB4538"/>
    <w:rsid w:val="00EF232B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8F8CF"/>
  <w15:docId w15:val="{E116B1A2-474D-4C7A-B6BA-634F0985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542"/>
    <w:pPr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4A8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E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4A8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BE4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4A82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6E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6E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6EE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6E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6EE9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EE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A4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4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loti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idgemedical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Zadroga</dc:creator>
  <cp:lastModifiedBy>dorota.zadroga2@outlook.com</cp:lastModifiedBy>
  <cp:revision>7</cp:revision>
  <dcterms:created xsi:type="dcterms:W3CDTF">2020-09-09T13:45:00Z</dcterms:created>
  <dcterms:modified xsi:type="dcterms:W3CDTF">2020-09-14T07:32:00Z</dcterms:modified>
</cp:coreProperties>
</file>